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C0" w:rsidRDefault="00AA6DC0" w:rsidP="00AA6DC0">
      <w:pPr>
        <w:spacing w:after="0" w:line="240" w:lineRule="auto"/>
        <w:ind w:firstLine="720"/>
        <w:rPr>
          <w:rFonts w:ascii="Arial Rounded MT Bold" w:hAnsi="Arial Rounded MT Bold"/>
          <w:sz w:val="56"/>
          <w:szCs w:val="56"/>
        </w:rPr>
      </w:pPr>
      <w:r>
        <w:rPr>
          <w:noProof/>
          <w:lang w:eastAsia="en-AU"/>
        </w:rPr>
        <w:drawing>
          <wp:anchor distT="0" distB="0" distL="114300" distR="114300" simplePos="0" relativeHeight="251670016" behindDoc="0" locked="0" layoutInCell="1" allowOverlap="1" wp14:anchorId="7768F1B4" wp14:editId="100D78CF">
            <wp:simplePos x="0" y="0"/>
            <wp:positionH relativeFrom="margin">
              <wp:posOffset>5855584</wp:posOffset>
            </wp:positionH>
            <wp:positionV relativeFrom="margin">
              <wp:posOffset>11540</wp:posOffset>
            </wp:positionV>
            <wp:extent cx="992505" cy="770890"/>
            <wp:effectExtent l="0" t="0" r="0" b="0"/>
            <wp:wrapSquare wrapText="bothSides"/>
            <wp:docPr id="6" name="Picture 6" descr="C:\Users\jenny.bennett6\Desktop\Flags_of_Austral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.bennett6\Desktop\Flags_of_Australi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0560" behindDoc="0" locked="0" layoutInCell="1" allowOverlap="1" wp14:anchorId="0F95AD81" wp14:editId="7C2DF498">
            <wp:simplePos x="0" y="0"/>
            <wp:positionH relativeFrom="column">
              <wp:posOffset>3810</wp:posOffset>
            </wp:positionH>
            <wp:positionV relativeFrom="paragraph">
              <wp:posOffset>11375</wp:posOffset>
            </wp:positionV>
            <wp:extent cx="922020" cy="8420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 Rounded MT Bold" w:hAnsi="Arial Rounded MT Bold"/>
          <w:sz w:val="56"/>
          <w:szCs w:val="56"/>
        </w:rPr>
        <w:t xml:space="preserve">Morisset High </w:t>
      </w:r>
      <w:r w:rsidRPr="0092340A">
        <w:rPr>
          <w:rFonts w:ascii="Arial Rounded MT Bold" w:hAnsi="Arial Rounded MT Bold"/>
          <w:sz w:val="56"/>
          <w:szCs w:val="56"/>
        </w:rPr>
        <w:t xml:space="preserve">School    </w:t>
      </w:r>
    </w:p>
    <w:p w:rsidR="00AA6DC0" w:rsidRDefault="00AA6DC0" w:rsidP="00AA6DC0">
      <w:pPr>
        <w:tabs>
          <w:tab w:val="center" w:pos="3434"/>
          <w:tab w:val="right" w:pos="6868"/>
        </w:tabs>
        <w:jc w:val="center"/>
        <w:rPr>
          <w:b/>
          <w:sz w:val="32"/>
          <w:szCs w:val="32"/>
        </w:rPr>
      </w:pPr>
      <w:r w:rsidRPr="00AA6DC0">
        <w:rPr>
          <w:b/>
          <w:sz w:val="32"/>
          <w:szCs w:val="32"/>
        </w:rPr>
        <w:t>Scope and Sequence</w:t>
      </w:r>
    </w:p>
    <w:p w:rsidR="00B9413D" w:rsidRPr="00672499" w:rsidRDefault="00226A07" w:rsidP="00AA6DC0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“MUSIC – Year 9</w:t>
      </w:r>
      <w:r w:rsidR="00581E7E">
        <w:rPr>
          <w:b/>
          <w:sz w:val="28"/>
          <w:szCs w:val="28"/>
        </w:rPr>
        <w:t xml:space="preserve"> Semester 1</w:t>
      </w:r>
      <w:r w:rsidR="009C5BC5">
        <w:rPr>
          <w:b/>
          <w:sz w:val="28"/>
          <w:szCs w:val="28"/>
        </w:rPr>
        <w:t>”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3763"/>
        <w:gridCol w:w="380"/>
        <w:gridCol w:w="328"/>
        <w:gridCol w:w="1701"/>
        <w:gridCol w:w="426"/>
        <w:gridCol w:w="411"/>
        <w:gridCol w:w="334"/>
        <w:gridCol w:w="1375"/>
        <w:gridCol w:w="334"/>
        <w:gridCol w:w="445"/>
        <w:gridCol w:w="445"/>
      </w:tblGrid>
      <w:tr w:rsidR="00671C71" w:rsidTr="00671C71">
        <w:tc>
          <w:tcPr>
            <w:tcW w:w="740" w:type="dxa"/>
            <w:vMerge w:val="restart"/>
          </w:tcPr>
          <w:p w:rsidR="00B9413D" w:rsidRPr="00AA6DC0" w:rsidRDefault="00AA6DC0" w:rsidP="00B9413D">
            <w:pPr>
              <w:jc w:val="center"/>
              <w:rPr>
                <w:b/>
              </w:rPr>
            </w:pPr>
            <w:r w:rsidRPr="00AA6DC0">
              <w:rPr>
                <w:b/>
              </w:rPr>
              <w:t>YEAR</w:t>
            </w:r>
          </w:p>
          <w:p w:rsidR="00AA6DC0" w:rsidRDefault="009C5BC5" w:rsidP="00B9413D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9942" w:type="dxa"/>
            <w:gridSpan w:val="11"/>
          </w:tcPr>
          <w:p w:rsidR="00B9413D" w:rsidRPr="00AA6DC0" w:rsidRDefault="00B9413D" w:rsidP="00B9413D">
            <w:pPr>
              <w:jc w:val="center"/>
              <w:rPr>
                <w:b/>
              </w:rPr>
            </w:pPr>
            <w:r w:rsidRPr="00AA6DC0">
              <w:rPr>
                <w:b/>
              </w:rPr>
              <w:t>Weeks</w:t>
            </w:r>
          </w:p>
        </w:tc>
      </w:tr>
      <w:tr w:rsidR="005F013F" w:rsidTr="005F013F">
        <w:tc>
          <w:tcPr>
            <w:tcW w:w="740" w:type="dxa"/>
            <w:vMerge/>
          </w:tcPr>
          <w:p w:rsidR="00B9413D" w:rsidRDefault="00B9413D" w:rsidP="00B9413D">
            <w:pPr>
              <w:jc w:val="center"/>
            </w:pPr>
          </w:p>
        </w:tc>
        <w:tc>
          <w:tcPr>
            <w:tcW w:w="3763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</w:t>
            </w:r>
          </w:p>
        </w:tc>
        <w:tc>
          <w:tcPr>
            <w:tcW w:w="380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2</w:t>
            </w:r>
          </w:p>
        </w:tc>
        <w:tc>
          <w:tcPr>
            <w:tcW w:w="328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3</w:t>
            </w:r>
          </w:p>
        </w:tc>
        <w:tc>
          <w:tcPr>
            <w:tcW w:w="1701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4</w:t>
            </w:r>
          </w:p>
        </w:tc>
        <w:tc>
          <w:tcPr>
            <w:tcW w:w="426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5</w:t>
            </w:r>
          </w:p>
        </w:tc>
        <w:tc>
          <w:tcPr>
            <w:tcW w:w="411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6</w:t>
            </w:r>
          </w:p>
        </w:tc>
        <w:tc>
          <w:tcPr>
            <w:tcW w:w="334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7</w:t>
            </w:r>
          </w:p>
        </w:tc>
        <w:tc>
          <w:tcPr>
            <w:tcW w:w="1375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8</w:t>
            </w:r>
          </w:p>
        </w:tc>
        <w:tc>
          <w:tcPr>
            <w:tcW w:w="334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9</w:t>
            </w:r>
          </w:p>
        </w:tc>
        <w:tc>
          <w:tcPr>
            <w:tcW w:w="445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10</w:t>
            </w:r>
          </w:p>
        </w:tc>
        <w:tc>
          <w:tcPr>
            <w:tcW w:w="445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11</w:t>
            </w:r>
          </w:p>
        </w:tc>
      </w:tr>
      <w:tr w:rsidR="005F013F" w:rsidTr="005F013F">
        <w:tc>
          <w:tcPr>
            <w:tcW w:w="740" w:type="dxa"/>
          </w:tcPr>
          <w:p w:rsidR="00671C71" w:rsidRPr="00672499" w:rsidRDefault="00671C71" w:rsidP="00B9413D">
            <w:pPr>
              <w:rPr>
                <w:b/>
                <w:sz w:val="24"/>
                <w:szCs w:val="24"/>
              </w:rPr>
            </w:pPr>
          </w:p>
          <w:p w:rsidR="00671C71" w:rsidRPr="00672499" w:rsidRDefault="00671C71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71C71" w:rsidRPr="00672499" w:rsidRDefault="00671C71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71C71" w:rsidRPr="00672499" w:rsidRDefault="00671C71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71C71" w:rsidRPr="00672499" w:rsidRDefault="00671C71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671C71" w:rsidRPr="00672499" w:rsidRDefault="00671C71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1</w:t>
            </w:r>
          </w:p>
          <w:p w:rsidR="00671C71" w:rsidRPr="00672499" w:rsidRDefault="00671C71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71C71" w:rsidRPr="00672499" w:rsidRDefault="00671C71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71C71" w:rsidRDefault="00671C71" w:rsidP="00B9413D">
            <w:pPr>
              <w:rPr>
                <w:b/>
                <w:sz w:val="24"/>
                <w:szCs w:val="24"/>
              </w:rPr>
            </w:pPr>
          </w:p>
          <w:p w:rsidR="00671C71" w:rsidRPr="00672499" w:rsidRDefault="00671C71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671C71" w:rsidRDefault="00671C71" w:rsidP="003E2E33">
            <w:r>
              <w:t>Popular Music</w:t>
            </w:r>
          </w:p>
          <w:p w:rsidR="00671C71" w:rsidRDefault="00671C71" w:rsidP="003E2E33">
            <w:r>
              <w:t>Notation Names of notes in Treble, Bass, Tenor &amp; Alto Clefs</w:t>
            </w:r>
          </w:p>
          <w:p w:rsidR="00671C71" w:rsidRDefault="00671C71" w:rsidP="003E2E33">
            <w:r>
              <w:t>Theory Notes on Popular Music and its influences</w:t>
            </w:r>
            <w:r w:rsidR="00F31BE7">
              <w:t>.</w:t>
            </w:r>
            <w:r w:rsidR="007B73D7">
              <w:t xml:space="preserve"> Smashing Pumpkins, Nickelback &amp; </w:t>
            </w:r>
            <w:proofErr w:type="spellStart"/>
            <w:r w:rsidR="007B73D7">
              <w:t>Wolfmother</w:t>
            </w:r>
            <w:proofErr w:type="spellEnd"/>
          </w:p>
          <w:p w:rsidR="002C7D8A" w:rsidRDefault="007B73D7" w:rsidP="003E2E33">
            <w:r>
              <w:t>Listening – Tonight, Dimension</w:t>
            </w:r>
          </w:p>
          <w:p w:rsidR="003B7AE2" w:rsidRDefault="005F013F" w:rsidP="003E2E33">
            <w:r>
              <w:t>Key Signatures – C, G &amp; F Major.</w:t>
            </w:r>
          </w:p>
          <w:p w:rsidR="002C22AE" w:rsidRDefault="00282FF5" w:rsidP="003E2E33">
            <w:r>
              <w:t>5.1, .5.2, 5.3, 5.4, 5.5, 5.6,</w:t>
            </w:r>
            <w:r w:rsidR="002C22AE">
              <w:t xml:space="preserve"> 5.7, 5.8, 5.9, 5.10, 5.11, 5.12</w:t>
            </w:r>
          </w:p>
        </w:tc>
        <w:tc>
          <w:tcPr>
            <w:tcW w:w="380" w:type="dxa"/>
          </w:tcPr>
          <w:p w:rsidR="00671C71" w:rsidRDefault="00671C71" w:rsidP="00AA6DC0"/>
        </w:tc>
        <w:tc>
          <w:tcPr>
            <w:tcW w:w="328" w:type="dxa"/>
          </w:tcPr>
          <w:p w:rsidR="00671C71" w:rsidRDefault="00671C71" w:rsidP="00AA6DC0"/>
        </w:tc>
        <w:tc>
          <w:tcPr>
            <w:tcW w:w="1701" w:type="dxa"/>
          </w:tcPr>
          <w:p w:rsidR="00671C71" w:rsidRDefault="00671C71" w:rsidP="00AA6DC0"/>
          <w:p w:rsidR="00671C71" w:rsidRDefault="00671C71" w:rsidP="00AA6DC0"/>
        </w:tc>
        <w:tc>
          <w:tcPr>
            <w:tcW w:w="426" w:type="dxa"/>
          </w:tcPr>
          <w:p w:rsidR="00671C71" w:rsidRDefault="00671C71" w:rsidP="00F50D13"/>
        </w:tc>
        <w:tc>
          <w:tcPr>
            <w:tcW w:w="411" w:type="dxa"/>
          </w:tcPr>
          <w:p w:rsidR="00671C71" w:rsidRDefault="00671C71" w:rsidP="003E2E33"/>
        </w:tc>
        <w:tc>
          <w:tcPr>
            <w:tcW w:w="334" w:type="dxa"/>
          </w:tcPr>
          <w:p w:rsidR="00671C71" w:rsidRDefault="00671C71" w:rsidP="00F50D13"/>
        </w:tc>
        <w:tc>
          <w:tcPr>
            <w:tcW w:w="1375" w:type="dxa"/>
          </w:tcPr>
          <w:p w:rsidR="00671C71" w:rsidRDefault="00671C71" w:rsidP="00F50D13">
            <w:r>
              <w:t>Performance Test on chosen Instrument</w:t>
            </w:r>
          </w:p>
          <w:p w:rsidR="00860CE8" w:rsidRDefault="00860CE8" w:rsidP="00F50D13">
            <w:r>
              <w:t>Aural, Theory &amp; Composition Test</w:t>
            </w:r>
          </w:p>
        </w:tc>
        <w:tc>
          <w:tcPr>
            <w:tcW w:w="334" w:type="dxa"/>
          </w:tcPr>
          <w:p w:rsidR="00671C71" w:rsidRDefault="00671C71" w:rsidP="00B9413D">
            <w:pPr>
              <w:jc w:val="center"/>
            </w:pPr>
          </w:p>
        </w:tc>
        <w:tc>
          <w:tcPr>
            <w:tcW w:w="445" w:type="dxa"/>
          </w:tcPr>
          <w:p w:rsidR="00671C71" w:rsidRDefault="00671C71" w:rsidP="00B9413D">
            <w:pPr>
              <w:jc w:val="center"/>
            </w:pPr>
          </w:p>
        </w:tc>
        <w:tc>
          <w:tcPr>
            <w:tcW w:w="445" w:type="dxa"/>
            <w:shd w:val="clear" w:color="auto" w:fill="FFFFFF" w:themeFill="background1"/>
          </w:tcPr>
          <w:p w:rsidR="00671C71" w:rsidRDefault="00671C71" w:rsidP="00B9413D">
            <w:pPr>
              <w:jc w:val="center"/>
            </w:pPr>
          </w:p>
        </w:tc>
      </w:tr>
      <w:tr w:rsidR="005F013F" w:rsidTr="005F013F">
        <w:tc>
          <w:tcPr>
            <w:tcW w:w="740" w:type="dxa"/>
          </w:tcPr>
          <w:p w:rsidR="00671C71" w:rsidRPr="00672499" w:rsidRDefault="00671C71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71C71" w:rsidRPr="00672499" w:rsidRDefault="00671C71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71C71" w:rsidRPr="00672499" w:rsidRDefault="00671C71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71C71" w:rsidRPr="00672499" w:rsidRDefault="00671C71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71C71" w:rsidRPr="00672499" w:rsidRDefault="00671C71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671C71" w:rsidRPr="00672499" w:rsidRDefault="00671C71" w:rsidP="00B94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671C71" w:rsidRPr="00672499" w:rsidRDefault="00671C71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71C71" w:rsidRPr="00672499" w:rsidRDefault="00671C71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71C71" w:rsidRPr="00672499" w:rsidRDefault="00671C71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71C71" w:rsidRPr="00672499" w:rsidRDefault="00671C71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71C71" w:rsidRPr="00672499" w:rsidRDefault="00671C71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671C71" w:rsidRDefault="00F31BE7" w:rsidP="001755CD">
            <w:r>
              <w:t xml:space="preserve">Theatre </w:t>
            </w:r>
            <w:r w:rsidR="00671C71">
              <w:t>Music</w:t>
            </w:r>
          </w:p>
          <w:p w:rsidR="00F31BE7" w:rsidRDefault="002C7D8A" w:rsidP="001755CD">
            <w:r>
              <w:t>Revise Cle</w:t>
            </w:r>
            <w:r w:rsidR="00F31BE7">
              <w:t>fs with various Music Worksheet</w:t>
            </w:r>
          </w:p>
          <w:p w:rsidR="00F31BE7" w:rsidRDefault="00F31BE7" w:rsidP="001755CD">
            <w:r>
              <w:t>Theory Notes on the History of Sound and Stage.</w:t>
            </w:r>
          </w:p>
          <w:p w:rsidR="00F31BE7" w:rsidRDefault="00F31BE7" w:rsidP="001755CD">
            <w:r>
              <w:t>Transposing from various Clefs and Key Signatures</w:t>
            </w:r>
            <w:r w:rsidR="007B73D7">
              <w:t xml:space="preserve"> &amp; Score Reading</w:t>
            </w:r>
          </w:p>
          <w:p w:rsidR="007B73D7" w:rsidRDefault="00F31BE7" w:rsidP="001755CD">
            <w:r>
              <w:t xml:space="preserve">Key Signatures </w:t>
            </w:r>
            <w:r w:rsidR="007B73D7">
              <w:t>–</w:t>
            </w:r>
            <w:r>
              <w:t xml:space="preserve"> </w:t>
            </w:r>
            <w:r w:rsidR="007B73D7">
              <w:t>D &amp; Bb Major</w:t>
            </w:r>
          </w:p>
          <w:p w:rsidR="002C7D8A" w:rsidRDefault="007B73D7" w:rsidP="001755CD">
            <w:r>
              <w:t>Listening – Summer Nights, We go together</w:t>
            </w:r>
          </w:p>
          <w:p w:rsidR="002C7D8A" w:rsidRDefault="005D6271" w:rsidP="001755CD">
            <w:r>
              <w:t>5.1, .5.2, 5.3, 5.4, 5.5, 5.6, 5.7, 5.8, 5.9, 5.10, 5.11, 5.12</w:t>
            </w:r>
          </w:p>
        </w:tc>
        <w:tc>
          <w:tcPr>
            <w:tcW w:w="380" w:type="dxa"/>
          </w:tcPr>
          <w:p w:rsidR="00671C71" w:rsidRPr="00B54C3E" w:rsidRDefault="00671C71" w:rsidP="00B54C3E"/>
        </w:tc>
        <w:tc>
          <w:tcPr>
            <w:tcW w:w="328" w:type="dxa"/>
          </w:tcPr>
          <w:p w:rsidR="00671C71" w:rsidRPr="00B54C3E" w:rsidRDefault="00671C71" w:rsidP="00B54C3E"/>
        </w:tc>
        <w:tc>
          <w:tcPr>
            <w:tcW w:w="1701" w:type="dxa"/>
          </w:tcPr>
          <w:p w:rsidR="00671C71" w:rsidRDefault="00671C71" w:rsidP="003E2E33">
            <w:r>
              <w:t>Performance Test on chosen Instrument</w:t>
            </w:r>
          </w:p>
        </w:tc>
        <w:tc>
          <w:tcPr>
            <w:tcW w:w="426" w:type="dxa"/>
          </w:tcPr>
          <w:p w:rsidR="00671C71" w:rsidRPr="00B54C3E" w:rsidRDefault="00671C71" w:rsidP="00B54C3E"/>
        </w:tc>
        <w:tc>
          <w:tcPr>
            <w:tcW w:w="411" w:type="dxa"/>
          </w:tcPr>
          <w:p w:rsidR="00671C71" w:rsidRDefault="00671C71" w:rsidP="00B9413D">
            <w:pPr>
              <w:jc w:val="center"/>
            </w:pPr>
          </w:p>
        </w:tc>
        <w:tc>
          <w:tcPr>
            <w:tcW w:w="334" w:type="dxa"/>
          </w:tcPr>
          <w:p w:rsidR="00671C71" w:rsidRDefault="00671C71" w:rsidP="00B9413D">
            <w:pPr>
              <w:jc w:val="center"/>
            </w:pPr>
          </w:p>
        </w:tc>
        <w:tc>
          <w:tcPr>
            <w:tcW w:w="1375" w:type="dxa"/>
          </w:tcPr>
          <w:p w:rsidR="00671C71" w:rsidRDefault="00671C71" w:rsidP="00B9413D">
            <w:pPr>
              <w:jc w:val="center"/>
            </w:pPr>
          </w:p>
        </w:tc>
        <w:tc>
          <w:tcPr>
            <w:tcW w:w="334" w:type="dxa"/>
          </w:tcPr>
          <w:p w:rsidR="00671C71" w:rsidRDefault="00671C71" w:rsidP="00B9413D">
            <w:pPr>
              <w:jc w:val="center"/>
            </w:pPr>
          </w:p>
        </w:tc>
        <w:tc>
          <w:tcPr>
            <w:tcW w:w="445" w:type="dxa"/>
          </w:tcPr>
          <w:p w:rsidR="00671C71" w:rsidRDefault="00671C71" w:rsidP="00B9413D">
            <w:pPr>
              <w:jc w:val="center"/>
            </w:pPr>
          </w:p>
        </w:tc>
        <w:tc>
          <w:tcPr>
            <w:tcW w:w="445" w:type="dxa"/>
            <w:shd w:val="clear" w:color="auto" w:fill="000000" w:themeFill="text1"/>
          </w:tcPr>
          <w:p w:rsidR="00671C71" w:rsidRDefault="00671C71" w:rsidP="00B9413D">
            <w:pPr>
              <w:jc w:val="center"/>
            </w:pPr>
          </w:p>
        </w:tc>
      </w:tr>
      <w:tr w:rsidR="005F013F" w:rsidTr="005F013F">
        <w:tc>
          <w:tcPr>
            <w:tcW w:w="740" w:type="dxa"/>
          </w:tcPr>
          <w:p w:rsidR="00671C71" w:rsidRPr="00672499" w:rsidRDefault="00671C71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71C71" w:rsidRPr="00672499" w:rsidRDefault="00671C71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71C71" w:rsidRPr="00672499" w:rsidRDefault="00671C71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71C71" w:rsidRPr="00672499" w:rsidRDefault="00671C71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71C71" w:rsidRPr="00672499" w:rsidRDefault="00671C71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671C71" w:rsidRPr="00672499" w:rsidRDefault="00671C71" w:rsidP="00B94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671C71" w:rsidRPr="00672499" w:rsidRDefault="00671C71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71C71" w:rsidRPr="00672499" w:rsidRDefault="00671C71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71C71" w:rsidRPr="00672499" w:rsidRDefault="00671C71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71C71" w:rsidRPr="00672499" w:rsidRDefault="00671C71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71C71" w:rsidRPr="00672499" w:rsidRDefault="00671C71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671C71" w:rsidRPr="001660AC" w:rsidRDefault="00671C71" w:rsidP="001755CD">
            <w:r w:rsidRPr="001660AC">
              <w:t xml:space="preserve">Australian Music </w:t>
            </w:r>
            <w:r w:rsidR="002C7D8A" w:rsidRPr="001660AC">
              <w:t>(</w:t>
            </w:r>
            <w:r w:rsidRPr="001660AC">
              <w:t>Mandatory Topic</w:t>
            </w:r>
            <w:r w:rsidR="002C7D8A" w:rsidRPr="001660AC">
              <w:t>)</w:t>
            </w:r>
          </w:p>
          <w:p w:rsidR="001660AC" w:rsidRDefault="001660AC" w:rsidP="001755CD">
            <w:r w:rsidRPr="001660AC">
              <w:t>Theory Notes from the 1950’s, American &amp; British influences on Australian performers.</w:t>
            </w:r>
          </w:p>
          <w:p w:rsidR="00FB2C1D" w:rsidRDefault="00FB2C1D" w:rsidP="001755CD">
            <w:r>
              <w:t>Composition, Improvisation.</w:t>
            </w:r>
          </w:p>
          <w:p w:rsidR="00FB2C1D" w:rsidRDefault="00FB2C1D" w:rsidP="001755CD">
            <w:r>
              <w:t>Key Signature – A Major</w:t>
            </w:r>
          </w:p>
          <w:p w:rsidR="00FB2C1D" w:rsidRPr="001660AC" w:rsidRDefault="00FB2C1D" w:rsidP="001755CD">
            <w:r>
              <w:t>Listening – Wild One, Solid Rock &amp; Treaty</w:t>
            </w:r>
          </w:p>
          <w:p w:rsidR="005D6271" w:rsidRPr="001660AC" w:rsidRDefault="005D6271" w:rsidP="001755CD">
            <w:r w:rsidRPr="001660AC">
              <w:t>5.1, .5.2, 5.3, 5.4, 5.5, 5.6, 5.7, 5.8, 5.9, 5.10, 5.11, 5.12</w:t>
            </w:r>
          </w:p>
        </w:tc>
        <w:tc>
          <w:tcPr>
            <w:tcW w:w="380" w:type="dxa"/>
          </w:tcPr>
          <w:p w:rsidR="00671C71" w:rsidRDefault="00671C71" w:rsidP="00B9413D">
            <w:pPr>
              <w:jc w:val="center"/>
            </w:pPr>
          </w:p>
        </w:tc>
        <w:tc>
          <w:tcPr>
            <w:tcW w:w="328" w:type="dxa"/>
          </w:tcPr>
          <w:p w:rsidR="00671C71" w:rsidRDefault="00671C71" w:rsidP="00B9413D">
            <w:pPr>
              <w:jc w:val="center"/>
            </w:pPr>
          </w:p>
        </w:tc>
        <w:tc>
          <w:tcPr>
            <w:tcW w:w="1701" w:type="dxa"/>
          </w:tcPr>
          <w:p w:rsidR="00671C71" w:rsidRDefault="00671C71" w:rsidP="003E2E33"/>
        </w:tc>
        <w:tc>
          <w:tcPr>
            <w:tcW w:w="426" w:type="dxa"/>
          </w:tcPr>
          <w:p w:rsidR="00671C71" w:rsidRDefault="00671C71" w:rsidP="00B9413D">
            <w:pPr>
              <w:jc w:val="center"/>
            </w:pPr>
          </w:p>
        </w:tc>
        <w:tc>
          <w:tcPr>
            <w:tcW w:w="411" w:type="dxa"/>
          </w:tcPr>
          <w:p w:rsidR="00671C71" w:rsidRDefault="00671C71" w:rsidP="00B9413D">
            <w:pPr>
              <w:jc w:val="center"/>
            </w:pPr>
          </w:p>
        </w:tc>
        <w:tc>
          <w:tcPr>
            <w:tcW w:w="334" w:type="dxa"/>
          </w:tcPr>
          <w:p w:rsidR="00671C71" w:rsidRDefault="00671C71" w:rsidP="00B9413D">
            <w:pPr>
              <w:jc w:val="center"/>
            </w:pPr>
          </w:p>
        </w:tc>
        <w:tc>
          <w:tcPr>
            <w:tcW w:w="1375" w:type="dxa"/>
          </w:tcPr>
          <w:p w:rsidR="00671C71" w:rsidRDefault="00671C71" w:rsidP="003E2E33">
            <w:r>
              <w:t>Performance Test on chosen Instrument</w:t>
            </w:r>
          </w:p>
          <w:p w:rsidR="00860CE8" w:rsidRDefault="00860CE8" w:rsidP="003E2E33">
            <w:r>
              <w:t>Aural Theory &amp; Composition Test</w:t>
            </w:r>
          </w:p>
        </w:tc>
        <w:tc>
          <w:tcPr>
            <w:tcW w:w="334" w:type="dxa"/>
          </w:tcPr>
          <w:p w:rsidR="00671C71" w:rsidRDefault="00671C71" w:rsidP="00B9413D">
            <w:pPr>
              <w:jc w:val="center"/>
            </w:pPr>
          </w:p>
        </w:tc>
        <w:tc>
          <w:tcPr>
            <w:tcW w:w="445" w:type="dxa"/>
          </w:tcPr>
          <w:p w:rsidR="00671C71" w:rsidRDefault="00671C71" w:rsidP="00B9413D">
            <w:pPr>
              <w:jc w:val="center"/>
            </w:pPr>
          </w:p>
        </w:tc>
        <w:tc>
          <w:tcPr>
            <w:tcW w:w="445" w:type="dxa"/>
            <w:shd w:val="clear" w:color="auto" w:fill="000000" w:themeFill="text1"/>
          </w:tcPr>
          <w:p w:rsidR="00671C71" w:rsidRDefault="00671C71" w:rsidP="00B9413D">
            <w:pPr>
              <w:jc w:val="center"/>
            </w:pPr>
          </w:p>
        </w:tc>
      </w:tr>
      <w:tr w:rsidR="005F013F" w:rsidTr="005F013F">
        <w:tc>
          <w:tcPr>
            <w:tcW w:w="740" w:type="dxa"/>
          </w:tcPr>
          <w:p w:rsidR="00671C71" w:rsidRPr="00672499" w:rsidRDefault="00671C71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71C71" w:rsidRPr="00672499" w:rsidRDefault="00671C71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71C71" w:rsidRPr="00672499" w:rsidRDefault="00671C71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71C71" w:rsidRPr="00672499" w:rsidRDefault="00671C71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71C71" w:rsidRPr="00672499" w:rsidRDefault="00671C71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671C71" w:rsidRPr="00672499" w:rsidRDefault="00671C71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71C71" w:rsidRPr="00672499" w:rsidRDefault="00671C71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71C71" w:rsidRPr="00672499" w:rsidRDefault="00671C71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71C71" w:rsidRPr="00672499" w:rsidRDefault="00671C71" w:rsidP="00F50D13">
            <w:pPr>
              <w:rPr>
                <w:b/>
                <w:sz w:val="24"/>
                <w:szCs w:val="24"/>
              </w:rPr>
            </w:pPr>
          </w:p>
          <w:p w:rsidR="00671C71" w:rsidRPr="00672499" w:rsidRDefault="00671C71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671C71" w:rsidRPr="00FB2C1D" w:rsidRDefault="00671C71" w:rsidP="001755CD">
            <w:r w:rsidRPr="00FB2C1D">
              <w:t>Jazz Music</w:t>
            </w:r>
          </w:p>
          <w:p w:rsidR="005D6271" w:rsidRDefault="005D6271" w:rsidP="001755CD">
            <w:r w:rsidRPr="00FB2C1D">
              <w:t>Theory &amp; Listening tasks look at Jazz composers – Lo</w:t>
            </w:r>
            <w:r w:rsidR="00FB2C1D">
              <w:t>uis Armstrong, Elle Fitzgerald</w:t>
            </w:r>
          </w:p>
          <w:p w:rsidR="00FB2C1D" w:rsidRDefault="00FB2C1D" w:rsidP="001755CD">
            <w:r>
              <w:t>12 Bar Blues, Composition</w:t>
            </w:r>
          </w:p>
          <w:p w:rsidR="00FB2C1D" w:rsidRDefault="00FB2C1D" w:rsidP="001755CD">
            <w:r>
              <w:t>Time Signatures – Revision</w:t>
            </w:r>
          </w:p>
          <w:p w:rsidR="00FB2C1D" w:rsidRPr="00FB2C1D" w:rsidRDefault="00FB2C1D" w:rsidP="001755CD">
            <w:r>
              <w:t>Listening – Sugar Blues, Hello Dolly</w:t>
            </w:r>
          </w:p>
          <w:p w:rsidR="005D6271" w:rsidRPr="00FB2C1D" w:rsidRDefault="005D6271" w:rsidP="001755CD">
            <w:bookmarkStart w:id="0" w:name="_GoBack"/>
            <w:bookmarkEnd w:id="0"/>
            <w:r w:rsidRPr="00FB2C1D">
              <w:t>5.1, .5.2, 5.3, 5.4, 5.5, 5.6, 5.7, 5.8, 5.9, 5.10, 5.11, 5.12</w:t>
            </w:r>
          </w:p>
        </w:tc>
        <w:tc>
          <w:tcPr>
            <w:tcW w:w="380" w:type="dxa"/>
          </w:tcPr>
          <w:p w:rsidR="00671C71" w:rsidRDefault="00671C71" w:rsidP="00B9413D">
            <w:pPr>
              <w:jc w:val="center"/>
            </w:pPr>
          </w:p>
        </w:tc>
        <w:tc>
          <w:tcPr>
            <w:tcW w:w="328" w:type="dxa"/>
          </w:tcPr>
          <w:p w:rsidR="00671C71" w:rsidRDefault="00671C71" w:rsidP="00B9413D">
            <w:pPr>
              <w:jc w:val="center"/>
            </w:pPr>
          </w:p>
        </w:tc>
        <w:tc>
          <w:tcPr>
            <w:tcW w:w="1701" w:type="dxa"/>
          </w:tcPr>
          <w:p w:rsidR="00671C71" w:rsidRDefault="00671C71" w:rsidP="003E2E33">
            <w:r>
              <w:t>Performance Test on chosen Instrument</w:t>
            </w:r>
          </w:p>
        </w:tc>
        <w:tc>
          <w:tcPr>
            <w:tcW w:w="426" w:type="dxa"/>
          </w:tcPr>
          <w:p w:rsidR="00671C71" w:rsidRDefault="00671C71" w:rsidP="00B9413D">
            <w:pPr>
              <w:jc w:val="center"/>
            </w:pPr>
          </w:p>
        </w:tc>
        <w:tc>
          <w:tcPr>
            <w:tcW w:w="411" w:type="dxa"/>
          </w:tcPr>
          <w:p w:rsidR="00671C71" w:rsidRDefault="00671C71" w:rsidP="00B9413D">
            <w:pPr>
              <w:jc w:val="center"/>
            </w:pPr>
          </w:p>
        </w:tc>
        <w:tc>
          <w:tcPr>
            <w:tcW w:w="334" w:type="dxa"/>
          </w:tcPr>
          <w:p w:rsidR="00671C71" w:rsidRDefault="00671C71" w:rsidP="00B9413D">
            <w:pPr>
              <w:jc w:val="center"/>
            </w:pPr>
          </w:p>
        </w:tc>
        <w:tc>
          <w:tcPr>
            <w:tcW w:w="1375" w:type="dxa"/>
          </w:tcPr>
          <w:p w:rsidR="00671C71" w:rsidRDefault="00671C71" w:rsidP="00B9413D">
            <w:pPr>
              <w:jc w:val="center"/>
            </w:pPr>
          </w:p>
        </w:tc>
        <w:tc>
          <w:tcPr>
            <w:tcW w:w="334" w:type="dxa"/>
          </w:tcPr>
          <w:p w:rsidR="00671C71" w:rsidRDefault="00671C71" w:rsidP="00B9413D">
            <w:pPr>
              <w:jc w:val="center"/>
            </w:pPr>
          </w:p>
        </w:tc>
        <w:tc>
          <w:tcPr>
            <w:tcW w:w="445" w:type="dxa"/>
          </w:tcPr>
          <w:p w:rsidR="00671C71" w:rsidRDefault="00671C71" w:rsidP="00B9413D">
            <w:pPr>
              <w:jc w:val="center"/>
            </w:pPr>
          </w:p>
        </w:tc>
        <w:tc>
          <w:tcPr>
            <w:tcW w:w="445" w:type="dxa"/>
            <w:shd w:val="clear" w:color="auto" w:fill="000000" w:themeFill="text1"/>
          </w:tcPr>
          <w:p w:rsidR="00671C71" w:rsidRDefault="00671C71" w:rsidP="00B9413D">
            <w:pPr>
              <w:jc w:val="center"/>
            </w:pPr>
          </w:p>
        </w:tc>
      </w:tr>
    </w:tbl>
    <w:p w:rsidR="00B9413D" w:rsidRDefault="00B9413D" w:rsidP="00AA6DC0"/>
    <w:sectPr w:rsidR="00B9413D" w:rsidSect="00B94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32" w:rsidRDefault="00103732" w:rsidP="00AA6DC0">
      <w:pPr>
        <w:spacing w:after="0" w:line="240" w:lineRule="auto"/>
      </w:pPr>
      <w:r>
        <w:separator/>
      </w:r>
    </w:p>
  </w:endnote>
  <w:endnote w:type="continuationSeparator" w:id="0">
    <w:p w:rsidR="00103732" w:rsidRDefault="00103732" w:rsidP="00AA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32" w:rsidRDefault="00103732" w:rsidP="00AA6DC0">
      <w:pPr>
        <w:spacing w:after="0" w:line="240" w:lineRule="auto"/>
      </w:pPr>
      <w:r>
        <w:separator/>
      </w:r>
    </w:p>
  </w:footnote>
  <w:footnote w:type="continuationSeparator" w:id="0">
    <w:p w:rsidR="00103732" w:rsidRDefault="00103732" w:rsidP="00AA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3D"/>
    <w:rsid w:val="000F3280"/>
    <w:rsid w:val="00103732"/>
    <w:rsid w:val="001660AC"/>
    <w:rsid w:val="001755CD"/>
    <w:rsid w:val="00226A07"/>
    <w:rsid w:val="00282FF5"/>
    <w:rsid w:val="002C22AE"/>
    <w:rsid w:val="002C7D8A"/>
    <w:rsid w:val="003B7AE2"/>
    <w:rsid w:val="003D46CF"/>
    <w:rsid w:val="00581E7E"/>
    <w:rsid w:val="005D06D5"/>
    <w:rsid w:val="005D6271"/>
    <w:rsid w:val="005F013F"/>
    <w:rsid w:val="00671C71"/>
    <w:rsid w:val="00672499"/>
    <w:rsid w:val="00730A93"/>
    <w:rsid w:val="007B73D7"/>
    <w:rsid w:val="00860CE8"/>
    <w:rsid w:val="008E0DCE"/>
    <w:rsid w:val="009C5BC5"/>
    <w:rsid w:val="00AA6DC0"/>
    <w:rsid w:val="00B54C3E"/>
    <w:rsid w:val="00B9413D"/>
    <w:rsid w:val="00D71465"/>
    <w:rsid w:val="00DF1495"/>
    <w:rsid w:val="00E75F35"/>
    <w:rsid w:val="00F31BE7"/>
    <w:rsid w:val="00F50D13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C0"/>
  </w:style>
  <w:style w:type="paragraph" w:styleId="Footer">
    <w:name w:val="footer"/>
    <w:basedOn w:val="Normal"/>
    <w:link w:val="Foot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C0"/>
  </w:style>
  <w:style w:type="paragraph" w:styleId="Footer">
    <w:name w:val="footer"/>
    <w:basedOn w:val="Normal"/>
    <w:link w:val="Foot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Leyshon</dc:creator>
  <cp:keywords/>
  <dc:description/>
  <cp:lastModifiedBy>allison.watson1</cp:lastModifiedBy>
  <cp:revision>23</cp:revision>
  <dcterms:created xsi:type="dcterms:W3CDTF">2014-12-06T08:42:00Z</dcterms:created>
  <dcterms:modified xsi:type="dcterms:W3CDTF">2016-02-09T01:34:00Z</dcterms:modified>
</cp:coreProperties>
</file>